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24A" w:rsidRPr="00F21624" w:rsidRDefault="009F624A" w:rsidP="00F21624">
      <w:pPr>
        <w:pStyle w:val="a3"/>
        <w:shd w:val="clear" w:color="auto" w:fill="FFFFFF"/>
        <w:spacing w:before="204" w:beforeAutospacing="0" w:after="0" w:afterAutospacing="0"/>
        <w:jc w:val="both"/>
        <w:rPr>
          <w:color w:val="333333"/>
        </w:rPr>
      </w:pPr>
      <w:r w:rsidRPr="00F21624">
        <w:rPr>
          <w:color w:val="333333"/>
        </w:rPr>
        <w:t xml:space="preserve">Обвал на рынке </w:t>
      </w:r>
      <w:proofErr w:type="spellStart"/>
      <w:r w:rsidRPr="00F21624">
        <w:rPr>
          <w:color w:val="333333"/>
        </w:rPr>
        <w:t>криптовалют</w:t>
      </w:r>
      <w:proofErr w:type="spellEnd"/>
      <w:r w:rsidRPr="00F21624">
        <w:rPr>
          <w:color w:val="333333"/>
        </w:rPr>
        <w:t>. Что делать?</w:t>
      </w:r>
    </w:p>
    <w:p w:rsidR="00D2210A" w:rsidRPr="00F21624" w:rsidRDefault="00D2210A" w:rsidP="00F21624">
      <w:pPr>
        <w:pStyle w:val="a3"/>
        <w:shd w:val="clear" w:color="auto" w:fill="FFFFFF"/>
        <w:spacing w:before="204" w:beforeAutospacing="0" w:after="0" w:afterAutospacing="0"/>
        <w:jc w:val="both"/>
        <w:rPr>
          <w:color w:val="333333"/>
        </w:rPr>
      </w:pPr>
      <w:r w:rsidRPr="00F21624">
        <w:rPr>
          <w:color w:val="333333"/>
        </w:rPr>
        <w:t xml:space="preserve">Сегодня из средств массовой информации Китая стало известно, что </w:t>
      </w:r>
      <w:r w:rsidR="00821066" w:rsidRPr="00F21624">
        <w:rPr>
          <w:color w:val="333333"/>
        </w:rPr>
        <w:t>власть К</w:t>
      </w:r>
      <w:r w:rsidR="00320F98">
        <w:rPr>
          <w:color w:val="333333"/>
        </w:rPr>
        <w:t>итайской Народной Республики</w:t>
      </w:r>
      <w:r w:rsidR="00821066" w:rsidRPr="00F21624">
        <w:rPr>
          <w:color w:val="333333"/>
        </w:rPr>
        <w:t xml:space="preserve"> решила ввести запрет на </w:t>
      </w:r>
      <w:r w:rsidR="00320F98">
        <w:rPr>
          <w:color w:val="333333"/>
        </w:rPr>
        <w:t>транзакции</w:t>
      </w:r>
      <w:r w:rsidR="00821066" w:rsidRPr="00F21624">
        <w:rPr>
          <w:color w:val="333333"/>
        </w:rPr>
        <w:t xml:space="preserve"> </w:t>
      </w:r>
      <w:proofErr w:type="spellStart"/>
      <w:r w:rsidR="00821066" w:rsidRPr="00F21624">
        <w:rPr>
          <w:color w:val="333333"/>
        </w:rPr>
        <w:t>криптовалют</w:t>
      </w:r>
      <w:proofErr w:type="spellEnd"/>
      <w:r w:rsidR="00821066" w:rsidRPr="00F21624">
        <w:rPr>
          <w:color w:val="333333"/>
        </w:rPr>
        <w:t xml:space="preserve"> на биржах на территории Китая. </w:t>
      </w:r>
    </w:p>
    <w:p w:rsidR="00C97DFD" w:rsidRPr="00F21624" w:rsidRDefault="00561B20" w:rsidP="00F21624">
      <w:pPr>
        <w:pStyle w:val="a3"/>
        <w:shd w:val="clear" w:color="auto" w:fill="FFFFFF"/>
        <w:spacing w:before="204" w:beforeAutospacing="0" w:after="0" w:afterAutospacing="0"/>
        <w:jc w:val="both"/>
        <w:rPr>
          <w:color w:val="333333"/>
        </w:rPr>
      </w:pPr>
      <w:r w:rsidRPr="00F21624">
        <w:rPr>
          <w:color w:val="333333"/>
        </w:rPr>
        <w:t>Известные мировые и</w:t>
      </w:r>
      <w:r w:rsidR="00C97DFD" w:rsidRPr="00F21624">
        <w:rPr>
          <w:color w:val="333333"/>
        </w:rPr>
        <w:t>здани</w:t>
      </w:r>
      <w:r w:rsidRPr="00F21624">
        <w:rPr>
          <w:color w:val="333333"/>
        </w:rPr>
        <w:t>я</w:t>
      </w:r>
      <w:r w:rsidR="00C97DFD" w:rsidRPr="00F21624">
        <w:rPr>
          <w:color w:val="333333"/>
        </w:rPr>
        <w:t xml:space="preserve"> </w:t>
      </w:r>
      <w:proofErr w:type="spellStart"/>
      <w:r w:rsidR="00C97DFD" w:rsidRPr="00F21624">
        <w:rPr>
          <w:color w:val="333333"/>
        </w:rPr>
        <w:t>China</w:t>
      </w:r>
      <w:proofErr w:type="spellEnd"/>
      <w:r w:rsidR="00C97DFD" w:rsidRPr="00F21624">
        <w:rPr>
          <w:color w:val="333333"/>
        </w:rPr>
        <w:t xml:space="preserve"> </w:t>
      </w:r>
      <w:proofErr w:type="spellStart"/>
      <w:r w:rsidR="00C97DFD" w:rsidRPr="00F21624">
        <w:rPr>
          <w:color w:val="333333"/>
        </w:rPr>
        <w:t>Business</w:t>
      </w:r>
      <w:proofErr w:type="spellEnd"/>
      <w:r w:rsidR="00C97DFD" w:rsidRPr="00F21624">
        <w:rPr>
          <w:color w:val="333333"/>
        </w:rPr>
        <w:t xml:space="preserve"> </w:t>
      </w:r>
      <w:proofErr w:type="spellStart"/>
      <w:r w:rsidR="00C97DFD" w:rsidRPr="00F21624">
        <w:rPr>
          <w:color w:val="333333"/>
        </w:rPr>
        <w:t>News</w:t>
      </w:r>
      <w:proofErr w:type="spellEnd"/>
      <w:r w:rsidR="00C97DFD" w:rsidRPr="00F21624">
        <w:rPr>
          <w:color w:val="333333"/>
        </w:rPr>
        <w:t xml:space="preserve"> и 21st </w:t>
      </w:r>
      <w:proofErr w:type="spellStart"/>
      <w:r w:rsidR="00C97DFD" w:rsidRPr="00F21624">
        <w:rPr>
          <w:color w:val="333333"/>
        </w:rPr>
        <w:t>Century</w:t>
      </w:r>
      <w:proofErr w:type="spellEnd"/>
      <w:r w:rsidR="00C97DFD" w:rsidRPr="00F21624">
        <w:rPr>
          <w:color w:val="333333"/>
        </w:rPr>
        <w:t xml:space="preserve"> </w:t>
      </w:r>
      <w:proofErr w:type="spellStart"/>
      <w:r w:rsidR="00C97DFD" w:rsidRPr="00F21624">
        <w:rPr>
          <w:color w:val="333333"/>
        </w:rPr>
        <w:t>Economic</w:t>
      </w:r>
      <w:proofErr w:type="spellEnd"/>
      <w:r w:rsidR="00C97DFD" w:rsidRPr="00F21624">
        <w:rPr>
          <w:color w:val="333333"/>
        </w:rPr>
        <w:t xml:space="preserve"> </w:t>
      </w:r>
      <w:proofErr w:type="spellStart"/>
      <w:r w:rsidR="00C97DFD" w:rsidRPr="00F21624">
        <w:rPr>
          <w:color w:val="333333"/>
        </w:rPr>
        <w:t>Report</w:t>
      </w:r>
      <w:proofErr w:type="spellEnd"/>
      <w:r w:rsidRPr="00F21624">
        <w:rPr>
          <w:color w:val="333333"/>
        </w:rPr>
        <w:t xml:space="preserve"> сообщили, что сегодня биржевые операторы получили указания в устной форме о </w:t>
      </w:r>
      <w:r w:rsidR="007859BA" w:rsidRPr="00F21624">
        <w:rPr>
          <w:color w:val="333333"/>
        </w:rPr>
        <w:t xml:space="preserve">запрете на проведение биржевых </w:t>
      </w:r>
      <w:r w:rsidR="00283A7F">
        <w:rPr>
          <w:color w:val="333333"/>
        </w:rPr>
        <w:t>транзакций</w:t>
      </w:r>
      <w:r w:rsidR="007859BA" w:rsidRPr="00F21624">
        <w:rPr>
          <w:color w:val="333333"/>
        </w:rPr>
        <w:t xml:space="preserve"> с </w:t>
      </w:r>
      <w:proofErr w:type="gramStart"/>
      <w:r w:rsidR="007859BA" w:rsidRPr="00F21624">
        <w:rPr>
          <w:color w:val="333333"/>
        </w:rPr>
        <w:t>различными</w:t>
      </w:r>
      <w:proofErr w:type="gramEnd"/>
      <w:r w:rsidR="007859BA" w:rsidRPr="00F21624">
        <w:rPr>
          <w:color w:val="333333"/>
        </w:rPr>
        <w:t xml:space="preserve"> </w:t>
      </w:r>
      <w:proofErr w:type="spellStart"/>
      <w:r w:rsidR="007859BA" w:rsidRPr="00F21624">
        <w:rPr>
          <w:color w:val="333333"/>
        </w:rPr>
        <w:t>криптовалютами</w:t>
      </w:r>
      <w:proofErr w:type="spellEnd"/>
      <w:r w:rsidR="007859BA" w:rsidRPr="00F21624">
        <w:rPr>
          <w:color w:val="333333"/>
        </w:rPr>
        <w:t xml:space="preserve"> на территории государства</w:t>
      </w:r>
      <w:r w:rsidR="0021471C" w:rsidRPr="00F21624">
        <w:rPr>
          <w:color w:val="333333"/>
        </w:rPr>
        <w:t xml:space="preserve"> </w:t>
      </w:r>
      <w:r w:rsidR="00283A7F">
        <w:rPr>
          <w:color w:val="333333"/>
        </w:rPr>
        <w:t>Китай</w:t>
      </w:r>
      <w:r w:rsidR="007859BA" w:rsidRPr="00F21624">
        <w:rPr>
          <w:color w:val="333333"/>
        </w:rPr>
        <w:t xml:space="preserve">. </w:t>
      </w:r>
    </w:p>
    <w:p w:rsidR="007859BA" w:rsidRPr="00F21624" w:rsidRDefault="007859BA" w:rsidP="00F2162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21624">
        <w:rPr>
          <w:color w:val="333333"/>
        </w:rPr>
        <w:t xml:space="preserve">Сначала </w:t>
      </w:r>
      <w:r w:rsidR="00C66D03" w:rsidRPr="00F21624">
        <w:rPr>
          <w:color w:val="333333"/>
        </w:rPr>
        <w:t xml:space="preserve">группа Народного банка Китая (НБК), которая </w:t>
      </w:r>
      <w:r w:rsidR="00283A7F">
        <w:rPr>
          <w:color w:val="333333"/>
        </w:rPr>
        <w:t>несет ответственность</w:t>
      </w:r>
      <w:r w:rsidR="00C66D03" w:rsidRPr="00F21624">
        <w:rPr>
          <w:color w:val="333333"/>
        </w:rPr>
        <w:t xml:space="preserve"> за </w:t>
      </w:r>
      <w:r w:rsidR="00CF1725" w:rsidRPr="00F21624">
        <w:rPr>
          <w:color w:val="333333"/>
        </w:rPr>
        <w:t xml:space="preserve">возникновение </w:t>
      </w:r>
      <w:r w:rsidR="00C66D03" w:rsidRPr="00F21624">
        <w:rPr>
          <w:color w:val="333333"/>
        </w:rPr>
        <w:t>финансовы</w:t>
      </w:r>
      <w:r w:rsidR="00CF1725" w:rsidRPr="00F21624">
        <w:rPr>
          <w:color w:val="333333"/>
        </w:rPr>
        <w:t>х</w:t>
      </w:r>
      <w:r w:rsidR="00C66D03" w:rsidRPr="00F21624">
        <w:rPr>
          <w:color w:val="333333"/>
        </w:rPr>
        <w:t xml:space="preserve"> риск</w:t>
      </w:r>
      <w:r w:rsidR="00CF1725" w:rsidRPr="00F21624">
        <w:rPr>
          <w:color w:val="333333"/>
        </w:rPr>
        <w:t>ов</w:t>
      </w:r>
      <w:r w:rsidR="00C66D03" w:rsidRPr="00F21624">
        <w:rPr>
          <w:color w:val="333333"/>
        </w:rPr>
        <w:t xml:space="preserve"> в </w:t>
      </w:r>
      <w:r w:rsidR="00CF1725" w:rsidRPr="00F21624">
        <w:rPr>
          <w:color w:val="333333"/>
        </w:rPr>
        <w:t xml:space="preserve">сети, </w:t>
      </w:r>
      <w:r w:rsidRPr="00F21624">
        <w:rPr>
          <w:color w:val="333333"/>
        </w:rPr>
        <w:t>сообщ</w:t>
      </w:r>
      <w:r w:rsidR="00CF1725" w:rsidRPr="00F21624">
        <w:rPr>
          <w:color w:val="333333"/>
        </w:rPr>
        <w:t>ила</w:t>
      </w:r>
      <w:r w:rsidRPr="00F21624">
        <w:rPr>
          <w:color w:val="333333"/>
        </w:rPr>
        <w:t xml:space="preserve">, что запрет вступит в силу </w:t>
      </w:r>
      <w:r w:rsidR="00C66D03" w:rsidRPr="00F21624">
        <w:rPr>
          <w:color w:val="333333"/>
        </w:rPr>
        <w:t xml:space="preserve">30 числа текущего месяца, но позже выяснилось, что </w:t>
      </w:r>
      <w:r w:rsidR="00CF1725" w:rsidRPr="00F21624">
        <w:rPr>
          <w:color w:val="333333"/>
        </w:rPr>
        <w:t>это произойдет уже завтра 16 сентября 2017 года</w:t>
      </w:r>
      <w:r w:rsidR="000B6D5D" w:rsidRPr="00F21624">
        <w:rPr>
          <w:color w:val="333333"/>
        </w:rPr>
        <w:t>.</w:t>
      </w:r>
      <w:r w:rsidR="002F0A2D" w:rsidRPr="00F21624">
        <w:rPr>
          <w:color w:val="333333"/>
        </w:rPr>
        <w:t xml:space="preserve"> </w:t>
      </w:r>
      <w:r w:rsidR="000B6D5D" w:rsidRPr="00F21624">
        <w:rPr>
          <w:color w:val="333333"/>
        </w:rPr>
        <w:t>И</w:t>
      </w:r>
      <w:r w:rsidR="002F0A2D" w:rsidRPr="00F21624">
        <w:rPr>
          <w:color w:val="333333"/>
        </w:rPr>
        <w:t xml:space="preserve"> именно с завтрашнего дня все биржевые транзакции с </w:t>
      </w:r>
      <w:proofErr w:type="spellStart"/>
      <w:r w:rsidR="002F0A2D" w:rsidRPr="00F21624">
        <w:rPr>
          <w:color w:val="333333"/>
        </w:rPr>
        <w:t>криптовалютами</w:t>
      </w:r>
      <w:proofErr w:type="spellEnd"/>
      <w:r w:rsidR="002F0A2D" w:rsidRPr="00F21624">
        <w:rPr>
          <w:color w:val="333333"/>
        </w:rPr>
        <w:t xml:space="preserve"> на территории Китайской </w:t>
      </w:r>
      <w:r w:rsidR="0021471C" w:rsidRPr="00F21624">
        <w:rPr>
          <w:color w:val="333333"/>
        </w:rPr>
        <w:t>Народной Р</w:t>
      </w:r>
      <w:r w:rsidR="002F0A2D" w:rsidRPr="00F21624">
        <w:rPr>
          <w:color w:val="333333"/>
        </w:rPr>
        <w:t>еспублики будут вне закона</w:t>
      </w:r>
      <w:r w:rsidR="00CF1725" w:rsidRPr="00F21624">
        <w:rPr>
          <w:color w:val="333333"/>
        </w:rPr>
        <w:t xml:space="preserve">. </w:t>
      </w:r>
      <w:r w:rsidR="002F5E49" w:rsidRPr="00F21624">
        <w:rPr>
          <w:color w:val="333333"/>
        </w:rPr>
        <w:t>Также известно, что эти запреты коснуться только торговли на биржах, не затрагивая</w:t>
      </w:r>
      <w:r w:rsidR="00F06A84" w:rsidRPr="00F21624">
        <w:rPr>
          <w:color w:val="333333"/>
        </w:rPr>
        <w:t xml:space="preserve"> </w:t>
      </w:r>
      <w:r w:rsidR="00F40DA6" w:rsidRPr="00F21624">
        <w:rPr>
          <w:color w:val="333333"/>
        </w:rPr>
        <w:t xml:space="preserve">валютных </w:t>
      </w:r>
      <w:r w:rsidR="00F06A84" w:rsidRPr="00F21624">
        <w:rPr>
          <w:color w:val="333333"/>
        </w:rPr>
        <w:t>переводов</w:t>
      </w:r>
      <w:r w:rsidR="0021471C" w:rsidRPr="00F21624">
        <w:rPr>
          <w:color w:val="333333"/>
        </w:rPr>
        <w:t>, которые могут происходить</w:t>
      </w:r>
      <w:r w:rsidR="00F06A84" w:rsidRPr="00F21624">
        <w:rPr>
          <w:color w:val="333333"/>
        </w:rPr>
        <w:t xml:space="preserve"> вне бирж.</w:t>
      </w:r>
      <w:r w:rsidR="007A03CD" w:rsidRPr="00F21624">
        <w:rPr>
          <w:color w:val="333333"/>
        </w:rPr>
        <w:t xml:space="preserve"> Следует заметить, что Китаю принадлежит около 23% от общего объема всех сделок на биржах, связанных с </w:t>
      </w:r>
      <w:proofErr w:type="spellStart"/>
      <w:r w:rsidR="007A03CD" w:rsidRPr="00F21624">
        <w:rPr>
          <w:color w:val="333333"/>
        </w:rPr>
        <w:t>биткойном</w:t>
      </w:r>
      <w:proofErr w:type="spellEnd"/>
      <w:r w:rsidR="00EA6B46" w:rsidRPr="00F21624">
        <w:rPr>
          <w:color w:val="333333"/>
        </w:rPr>
        <w:t xml:space="preserve"> и другими разновидностями </w:t>
      </w:r>
      <w:proofErr w:type="spellStart"/>
      <w:r w:rsidR="00EA6B46" w:rsidRPr="00F21624">
        <w:rPr>
          <w:color w:val="333333"/>
        </w:rPr>
        <w:t>криптовалют</w:t>
      </w:r>
      <w:proofErr w:type="spellEnd"/>
      <w:r w:rsidR="007A03CD" w:rsidRPr="00F21624">
        <w:rPr>
          <w:color w:val="333333"/>
        </w:rPr>
        <w:t xml:space="preserve"> во всем мире.</w:t>
      </w:r>
    </w:p>
    <w:p w:rsidR="004F38EF" w:rsidRPr="00F21624" w:rsidRDefault="000B6D5D" w:rsidP="00F21624">
      <w:pPr>
        <w:pStyle w:val="a3"/>
        <w:shd w:val="clear" w:color="auto" w:fill="FFFFFF"/>
        <w:spacing w:before="204" w:beforeAutospacing="0" w:after="0" w:afterAutospacing="0"/>
        <w:jc w:val="both"/>
        <w:rPr>
          <w:color w:val="333333"/>
        </w:rPr>
      </w:pPr>
      <w:r w:rsidRPr="00F21624">
        <w:rPr>
          <w:color w:val="333333"/>
        </w:rPr>
        <w:t xml:space="preserve">Новость о запрете функционирования бирж </w:t>
      </w:r>
      <w:proofErr w:type="spellStart"/>
      <w:r w:rsidRPr="00F21624">
        <w:rPr>
          <w:color w:val="333333"/>
        </w:rPr>
        <w:t>криптовалюты</w:t>
      </w:r>
      <w:proofErr w:type="spellEnd"/>
      <w:r w:rsidRPr="00F21624">
        <w:rPr>
          <w:color w:val="333333"/>
        </w:rPr>
        <w:t xml:space="preserve"> на территории Китая</w:t>
      </w:r>
      <w:r w:rsidR="00EA6B46" w:rsidRPr="00F21624">
        <w:rPr>
          <w:color w:val="333333"/>
        </w:rPr>
        <w:t>,</w:t>
      </w:r>
      <w:r w:rsidRPr="00F21624">
        <w:rPr>
          <w:color w:val="333333"/>
        </w:rPr>
        <w:t xml:space="preserve"> безусловно</w:t>
      </w:r>
      <w:r w:rsidR="00EA6B46" w:rsidRPr="00F21624">
        <w:rPr>
          <w:color w:val="333333"/>
        </w:rPr>
        <w:t>,</w:t>
      </w:r>
      <w:r w:rsidRPr="00F21624">
        <w:rPr>
          <w:color w:val="333333"/>
        </w:rPr>
        <w:t xml:space="preserve"> </w:t>
      </w:r>
      <w:r w:rsidR="00EA6B46" w:rsidRPr="00F21624">
        <w:rPr>
          <w:color w:val="333333"/>
        </w:rPr>
        <w:t xml:space="preserve">крайне негативно </w:t>
      </w:r>
      <w:r w:rsidRPr="00F21624">
        <w:rPr>
          <w:color w:val="333333"/>
        </w:rPr>
        <w:t>отрази</w:t>
      </w:r>
      <w:r w:rsidR="003817D4" w:rsidRPr="00F21624">
        <w:rPr>
          <w:color w:val="333333"/>
        </w:rPr>
        <w:t>лась на всем сообществе в</w:t>
      </w:r>
      <w:r w:rsidR="00EA6B46" w:rsidRPr="00F21624">
        <w:rPr>
          <w:color w:val="333333"/>
        </w:rPr>
        <w:t xml:space="preserve"> </w:t>
      </w:r>
      <w:r w:rsidR="003817D4" w:rsidRPr="00F21624">
        <w:rPr>
          <w:color w:val="333333"/>
        </w:rPr>
        <w:t>целом.</w:t>
      </w:r>
      <w:r w:rsidRPr="00F21624">
        <w:rPr>
          <w:color w:val="333333"/>
        </w:rPr>
        <w:t xml:space="preserve">  </w:t>
      </w:r>
      <w:r w:rsidR="00780247" w:rsidRPr="00F21624">
        <w:rPr>
          <w:color w:val="333333"/>
        </w:rPr>
        <w:t xml:space="preserve">На рынке </w:t>
      </w:r>
      <w:proofErr w:type="spellStart"/>
      <w:r w:rsidR="00780247" w:rsidRPr="00F21624">
        <w:rPr>
          <w:color w:val="333333"/>
        </w:rPr>
        <w:t>криптовалют</w:t>
      </w:r>
      <w:proofErr w:type="spellEnd"/>
      <w:r w:rsidR="00780247" w:rsidRPr="00F21624">
        <w:rPr>
          <w:color w:val="333333"/>
        </w:rPr>
        <w:t xml:space="preserve"> началась небольшая паника. </w:t>
      </w:r>
      <w:r w:rsidR="004F38EF" w:rsidRPr="00F21624">
        <w:rPr>
          <w:color w:val="333333"/>
        </w:rPr>
        <w:t xml:space="preserve">Вслед за Китаем о прекращении </w:t>
      </w:r>
      <w:r w:rsidR="00EA6B46" w:rsidRPr="00F21624">
        <w:rPr>
          <w:color w:val="333333"/>
        </w:rPr>
        <w:t xml:space="preserve">работы </w:t>
      </w:r>
      <w:proofErr w:type="spellStart"/>
      <w:r w:rsidR="004F38EF" w:rsidRPr="00F21624">
        <w:rPr>
          <w:color w:val="333333"/>
        </w:rPr>
        <w:t>криптовалютных</w:t>
      </w:r>
      <w:proofErr w:type="spellEnd"/>
      <w:r w:rsidR="004F38EF" w:rsidRPr="00F21624">
        <w:rPr>
          <w:color w:val="333333"/>
        </w:rPr>
        <w:t xml:space="preserve"> б</w:t>
      </w:r>
      <w:r w:rsidR="00780247" w:rsidRPr="00F21624">
        <w:rPr>
          <w:color w:val="333333"/>
        </w:rPr>
        <w:t>и</w:t>
      </w:r>
      <w:r w:rsidR="004F38EF" w:rsidRPr="00F21624">
        <w:rPr>
          <w:color w:val="333333"/>
        </w:rPr>
        <w:t xml:space="preserve">рж сообщил и </w:t>
      </w:r>
      <w:proofErr w:type="spellStart"/>
      <w:r w:rsidR="004F38EF" w:rsidRPr="00F21624">
        <w:rPr>
          <w:color w:val="333333"/>
        </w:rPr>
        <w:t>Дубаи</w:t>
      </w:r>
      <w:proofErr w:type="spellEnd"/>
      <w:r w:rsidR="008E760D" w:rsidRPr="00F21624">
        <w:rPr>
          <w:color w:val="333333"/>
        </w:rPr>
        <w:t xml:space="preserve">, власти которого попытались предостеречь своих граждан, что все </w:t>
      </w:r>
      <w:r w:rsidR="008E760D" w:rsidRPr="00F21624">
        <w:rPr>
          <w:color w:val="333333"/>
          <w:lang w:val="en-US"/>
        </w:rPr>
        <w:t>ICO</w:t>
      </w:r>
      <w:r w:rsidR="008E760D" w:rsidRPr="00F21624">
        <w:rPr>
          <w:color w:val="333333"/>
        </w:rPr>
        <w:t xml:space="preserve"> </w:t>
      </w:r>
      <w:r w:rsidR="008E760D" w:rsidRPr="00F21624">
        <w:rPr>
          <w:color w:val="1A1A1A"/>
          <w:shd w:val="clear" w:color="auto" w:fill="FFFFFF"/>
        </w:rPr>
        <w:t>(</w:t>
      </w:r>
      <w:proofErr w:type="spellStart"/>
      <w:r w:rsidR="008E760D" w:rsidRPr="00F21624">
        <w:rPr>
          <w:color w:val="1A1A1A"/>
          <w:shd w:val="clear" w:color="auto" w:fill="FFFFFF"/>
        </w:rPr>
        <w:t>Initial</w:t>
      </w:r>
      <w:proofErr w:type="spellEnd"/>
      <w:r w:rsidR="008E760D" w:rsidRPr="00F21624">
        <w:rPr>
          <w:color w:val="1A1A1A"/>
          <w:shd w:val="clear" w:color="auto" w:fill="FFFFFF"/>
        </w:rPr>
        <w:t xml:space="preserve"> </w:t>
      </w:r>
      <w:proofErr w:type="spellStart"/>
      <w:r w:rsidR="008E760D" w:rsidRPr="00F21624">
        <w:rPr>
          <w:color w:val="1A1A1A"/>
          <w:shd w:val="clear" w:color="auto" w:fill="FFFFFF"/>
        </w:rPr>
        <w:t>Coin</w:t>
      </w:r>
      <w:proofErr w:type="spellEnd"/>
      <w:r w:rsidR="008E760D" w:rsidRPr="00F21624">
        <w:rPr>
          <w:color w:val="1A1A1A"/>
          <w:shd w:val="clear" w:color="auto" w:fill="FFFFFF"/>
        </w:rPr>
        <w:t xml:space="preserve"> </w:t>
      </w:r>
      <w:proofErr w:type="spellStart"/>
      <w:r w:rsidR="008E760D" w:rsidRPr="00F21624">
        <w:rPr>
          <w:color w:val="1A1A1A"/>
          <w:shd w:val="clear" w:color="auto" w:fill="FFFFFF"/>
        </w:rPr>
        <w:t>Offering</w:t>
      </w:r>
      <w:proofErr w:type="spellEnd"/>
      <w:r w:rsidR="008E760D" w:rsidRPr="00F21624">
        <w:rPr>
          <w:color w:val="1A1A1A"/>
          <w:shd w:val="clear" w:color="auto" w:fill="FFFFFF"/>
        </w:rPr>
        <w:t xml:space="preserve"> – перв</w:t>
      </w:r>
      <w:r w:rsidR="00A13354" w:rsidRPr="00F21624">
        <w:rPr>
          <w:color w:val="1A1A1A"/>
          <w:shd w:val="clear" w:color="auto" w:fill="FFFFFF"/>
        </w:rPr>
        <w:t>оначальное место для</w:t>
      </w:r>
      <w:r w:rsidR="008E760D" w:rsidRPr="00F21624">
        <w:rPr>
          <w:color w:val="1A1A1A"/>
          <w:shd w:val="clear" w:color="auto" w:fill="FFFFFF"/>
        </w:rPr>
        <w:t xml:space="preserve"> размещение </w:t>
      </w:r>
      <w:proofErr w:type="spellStart"/>
      <w:r w:rsidR="00A13354" w:rsidRPr="00F21624">
        <w:rPr>
          <w:color w:val="1A1A1A"/>
          <w:shd w:val="clear" w:color="auto" w:fill="FFFFFF"/>
        </w:rPr>
        <w:t>криптовалюты</w:t>
      </w:r>
      <w:proofErr w:type="spellEnd"/>
      <w:r w:rsidR="008E760D" w:rsidRPr="00F21624">
        <w:rPr>
          <w:color w:val="1A1A1A"/>
          <w:shd w:val="clear" w:color="auto" w:fill="FFFFFF"/>
        </w:rPr>
        <w:t>, форма привлечения инвестиций в новые технологические проекты</w:t>
      </w:r>
      <w:r w:rsidR="00A13354" w:rsidRPr="00F21624">
        <w:rPr>
          <w:color w:val="1A1A1A"/>
          <w:shd w:val="clear" w:color="auto" w:fill="FFFFFF"/>
        </w:rPr>
        <w:t>)</w:t>
      </w:r>
      <w:r w:rsidR="008E760D" w:rsidRPr="00F21624">
        <w:rPr>
          <w:color w:val="333333"/>
        </w:rPr>
        <w:t xml:space="preserve"> могут в ближайшее время </w:t>
      </w:r>
      <w:r w:rsidR="008F4142" w:rsidRPr="00F21624">
        <w:rPr>
          <w:color w:val="333333"/>
        </w:rPr>
        <w:t xml:space="preserve">вполне могут </w:t>
      </w:r>
      <w:r w:rsidR="008E760D" w:rsidRPr="00F21624">
        <w:rPr>
          <w:color w:val="333333"/>
        </w:rPr>
        <w:t xml:space="preserve">стать </w:t>
      </w:r>
      <w:proofErr w:type="gramStart"/>
      <w:r w:rsidR="008E760D" w:rsidRPr="00F21624">
        <w:rPr>
          <w:color w:val="333333"/>
        </w:rPr>
        <w:t>незаконными</w:t>
      </w:r>
      <w:proofErr w:type="gramEnd"/>
      <w:r w:rsidR="00B06CD5" w:rsidRPr="00F21624">
        <w:rPr>
          <w:color w:val="333333"/>
        </w:rPr>
        <w:t xml:space="preserve">. </w:t>
      </w:r>
      <w:r w:rsidR="00A13354" w:rsidRPr="00F21624">
        <w:rPr>
          <w:color w:val="333333"/>
        </w:rPr>
        <w:t xml:space="preserve">Эти новости весьма негативно отражаются на </w:t>
      </w:r>
      <w:r w:rsidR="008F4142" w:rsidRPr="00F21624">
        <w:rPr>
          <w:color w:val="333333"/>
        </w:rPr>
        <w:t xml:space="preserve">курсе </w:t>
      </w:r>
      <w:proofErr w:type="spellStart"/>
      <w:r w:rsidR="00A13354" w:rsidRPr="00F21624">
        <w:rPr>
          <w:color w:val="333333"/>
        </w:rPr>
        <w:t>криптовалют</w:t>
      </w:r>
      <w:r w:rsidR="008F4142" w:rsidRPr="00F21624">
        <w:rPr>
          <w:color w:val="333333"/>
        </w:rPr>
        <w:t>ы</w:t>
      </w:r>
      <w:proofErr w:type="spellEnd"/>
      <w:r w:rsidR="00A13354" w:rsidRPr="00F21624">
        <w:rPr>
          <w:color w:val="333333"/>
        </w:rPr>
        <w:t>, и м</w:t>
      </w:r>
      <w:r w:rsidR="00B06CD5" w:rsidRPr="00F21624">
        <w:rPr>
          <w:color w:val="333333"/>
        </w:rPr>
        <w:t xml:space="preserve">ногие специалисты в данной области опасаются, что за этими странами </w:t>
      </w:r>
      <w:r w:rsidR="008F4142" w:rsidRPr="00F21624">
        <w:rPr>
          <w:color w:val="333333"/>
        </w:rPr>
        <w:t>о подобных запретах может заявить</w:t>
      </w:r>
      <w:r w:rsidR="00B06CD5" w:rsidRPr="00F21624">
        <w:rPr>
          <w:color w:val="333333"/>
        </w:rPr>
        <w:t xml:space="preserve"> и Америка</w:t>
      </w:r>
      <w:r w:rsidR="008F4142" w:rsidRPr="00F21624">
        <w:rPr>
          <w:color w:val="333333"/>
        </w:rPr>
        <w:t>,</w:t>
      </w:r>
      <w:r w:rsidR="00B06CD5" w:rsidRPr="00F21624">
        <w:rPr>
          <w:color w:val="333333"/>
        </w:rPr>
        <w:t xml:space="preserve"> и </w:t>
      </w:r>
      <w:r w:rsidR="008F4142" w:rsidRPr="00F21624">
        <w:rPr>
          <w:color w:val="333333"/>
        </w:rPr>
        <w:t xml:space="preserve">даже некоторые </w:t>
      </w:r>
      <w:r w:rsidR="00B06CD5" w:rsidRPr="00F21624">
        <w:rPr>
          <w:color w:val="333333"/>
        </w:rPr>
        <w:t xml:space="preserve">страны Европы. </w:t>
      </w:r>
    </w:p>
    <w:p w:rsidR="00F40DA6" w:rsidRPr="00F21624" w:rsidRDefault="00B06CD5" w:rsidP="00F2162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21624">
        <w:rPr>
          <w:color w:val="333333"/>
        </w:rPr>
        <w:t xml:space="preserve">Следствием такого действия властей стало вполне логичное падение </w:t>
      </w:r>
      <w:proofErr w:type="spellStart"/>
      <w:r w:rsidR="00780247" w:rsidRPr="00F21624">
        <w:rPr>
          <w:color w:val="333333"/>
        </w:rPr>
        <w:t>криптовалют</w:t>
      </w:r>
      <w:proofErr w:type="spellEnd"/>
      <w:r w:rsidR="00780247" w:rsidRPr="00F21624">
        <w:rPr>
          <w:color w:val="333333"/>
        </w:rPr>
        <w:t xml:space="preserve">: </w:t>
      </w:r>
      <w:r w:rsidR="003F4BCC" w:rsidRPr="00F21624">
        <w:rPr>
          <w:color w:val="333333"/>
        </w:rPr>
        <w:t xml:space="preserve">сегодня </w:t>
      </w:r>
      <w:proofErr w:type="spellStart"/>
      <w:r w:rsidR="003F4BCC" w:rsidRPr="00F21624">
        <w:rPr>
          <w:color w:val="333333"/>
        </w:rPr>
        <w:t>Биткоин</w:t>
      </w:r>
      <w:proofErr w:type="spellEnd"/>
      <w:r w:rsidR="003F4BCC" w:rsidRPr="00F21624">
        <w:rPr>
          <w:color w:val="333333"/>
        </w:rPr>
        <w:t xml:space="preserve"> опустился ниже отметки 3000 долларов</w:t>
      </w:r>
      <w:r w:rsidR="00760999" w:rsidRPr="00F21624">
        <w:rPr>
          <w:color w:val="333333"/>
        </w:rPr>
        <w:t xml:space="preserve"> и его падение </w:t>
      </w:r>
      <w:r w:rsidR="006340D4" w:rsidRPr="00F21624">
        <w:rPr>
          <w:color w:val="333333"/>
        </w:rPr>
        <w:t xml:space="preserve">все еще </w:t>
      </w:r>
      <w:r w:rsidR="00760999" w:rsidRPr="00F21624">
        <w:rPr>
          <w:color w:val="333333"/>
        </w:rPr>
        <w:t>продолжается</w:t>
      </w:r>
      <w:r w:rsidR="003F4BCC" w:rsidRPr="00F21624">
        <w:rPr>
          <w:color w:val="333333"/>
        </w:rPr>
        <w:t>, хотя не так давно его стоимость доходила до 5000 долларов, цена Эфира упала с 400 до 200 долларов</w:t>
      </w:r>
      <w:r w:rsidR="00760999" w:rsidRPr="00F21624">
        <w:rPr>
          <w:color w:val="333333"/>
        </w:rPr>
        <w:t xml:space="preserve"> и е</w:t>
      </w:r>
      <w:r w:rsidR="006340D4" w:rsidRPr="00F21624">
        <w:rPr>
          <w:color w:val="333333"/>
        </w:rPr>
        <w:t>го</w:t>
      </w:r>
      <w:r w:rsidR="00760999" w:rsidRPr="00F21624">
        <w:rPr>
          <w:color w:val="333333"/>
        </w:rPr>
        <w:t xml:space="preserve"> </w:t>
      </w:r>
      <w:r w:rsidR="006340D4" w:rsidRPr="00F21624">
        <w:rPr>
          <w:color w:val="333333"/>
        </w:rPr>
        <w:t>снижение</w:t>
      </w:r>
      <w:r w:rsidR="00760999" w:rsidRPr="00F21624">
        <w:rPr>
          <w:color w:val="333333"/>
        </w:rPr>
        <w:t xml:space="preserve"> также еще не окончено</w:t>
      </w:r>
      <w:r w:rsidR="003F4BCC" w:rsidRPr="00F21624">
        <w:rPr>
          <w:color w:val="333333"/>
        </w:rPr>
        <w:t xml:space="preserve">. </w:t>
      </w:r>
      <w:r w:rsidR="00B84D6F" w:rsidRPr="00F21624">
        <w:rPr>
          <w:color w:val="333333"/>
        </w:rPr>
        <w:t xml:space="preserve">Только вчера курс </w:t>
      </w:r>
      <w:proofErr w:type="spellStart"/>
      <w:r w:rsidR="00B84D6F" w:rsidRPr="00F21624">
        <w:rPr>
          <w:color w:val="333333"/>
        </w:rPr>
        <w:t>Биткойна</w:t>
      </w:r>
      <w:proofErr w:type="spellEnd"/>
      <w:r w:rsidR="00B84D6F" w:rsidRPr="00F21624">
        <w:rPr>
          <w:color w:val="333333"/>
        </w:rPr>
        <w:t xml:space="preserve"> упал на 16%. Стоимость практически всех </w:t>
      </w:r>
      <w:r w:rsidR="00D02B92" w:rsidRPr="00F21624">
        <w:rPr>
          <w:color w:val="333333"/>
        </w:rPr>
        <w:t xml:space="preserve">главных </w:t>
      </w:r>
      <w:proofErr w:type="spellStart"/>
      <w:r w:rsidR="00B84D6F" w:rsidRPr="00F21624">
        <w:rPr>
          <w:color w:val="333333"/>
        </w:rPr>
        <w:t>криптовалют</w:t>
      </w:r>
      <w:proofErr w:type="spellEnd"/>
      <w:r w:rsidR="00B84D6F" w:rsidRPr="00F21624">
        <w:rPr>
          <w:color w:val="333333"/>
        </w:rPr>
        <w:t xml:space="preserve"> </w:t>
      </w:r>
      <w:r w:rsidR="00D02B92" w:rsidRPr="00F21624">
        <w:rPr>
          <w:color w:val="333333"/>
        </w:rPr>
        <w:t>тоже в значительной мере снизилась.</w:t>
      </w:r>
      <w:r w:rsidR="00B84D6F" w:rsidRPr="00F21624">
        <w:rPr>
          <w:color w:val="333333"/>
        </w:rPr>
        <w:t xml:space="preserve"> </w:t>
      </w:r>
      <w:r w:rsidR="006D7675" w:rsidRPr="00F21624">
        <w:rPr>
          <w:color w:val="333333"/>
        </w:rPr>
        <w:t xml:space="preserve">Стоит отметить, что на этой неделе </w:t>
      </w:r>
      <w:r w:rsidR="006340D4" w:rsidRPr="00F21624">
        <w:rPr>
          <w:color w:val="333333"/>
        </w:rPr>
        <w:t xml:space="preserve">общий </w:t>
      </w:r>
      <w:r w:rsidR="006D7675" w:rsidRPr="00F21624">
        <w:rPr>
          <w:color w:val="333333"/>
        </w:rPr>
        <w:t xml:space="preserve">курс </w:t>
      </w:r>
      <w:proofErr w:type="spellStart"/>
      <w:r w:rsidR="006D7675" w:rsidRPr="00F21624">
        <w:rPr>
          <w:color w:val="333333"/>
        </w:rPr>
        <w:t>криптовалют</w:t>
      </w:r>
      <w:proofErr w:type="spellEnd"/>
      <w:r w:rsidR="006D7675" w:rsidRPr="00F21624">
        <w:rPr>
          <w:color w:val="333333"/>
        </w:rPr>
        <w:t xml:space="preserve"> снизился </w:t>
      </w:r>
      <w:r w:rsidR="006340D4" w:rsidRPr="00F21624">
        <w:rPr>
          <w:color w:val="333333"/>
        </w:rPr>
        <w:t xml:space="preserve">практически </w:t>
      </w:r>
      <w:r w:rsidR="00F34B9D" w:rsidRPr="00F21624">
        <w:rPr>
          <w:color w:val="333333"/>
        </w:rPr>
        <w:t>на 28%.</w:t>
      </w:r>
    </w:p>
    <w:p w:rsidR="00760668" w:rsidRPr="00F21624" w:rsidRDefault="00760668" w:rsidP="00F2162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21624">
        <w:rPr>
          <w:color w:val="333333"/>
        </w:rPr>
        <w:t>Некоторые специали</w:t>
      </w:r>
      <w:r w:rsidR="006340D4" w:rsidRPr="00F21624">
        <w:rPr>
          <w:color w:val="333333"/>
        </w:rPr>
        <w:t>сты в данной области предполагаю</w:t>
      </w:r>
      <w:r w:rsidRPr="00F21624">
        <w:rPr>
          <w:color w:val="333333"/>
        </w:rPr>
        <w:t xml:space="preserve">т, что в ближайшее время курс Эфира может опуститься ниже отметки в 50 долларов, а курс </w:t>
      </w:r>
      <w:proofErr w:type="spellStart"/>
      <w:r w:rsidRPr="00F21624">
        <w:rPr>
          <w:color w:val="333333"/>
        </w:rPr>
        <w:t>Биткоина</w:t>
      </w:r>
      <w:proofErr w:type="spellEnd"/>
      <w:r w:rsidRPr="00F21624">
        <w:rPr>
          <w:color w:val="333333"/>
        </w:rPr>
        <w:t xml:space="preserve"> – до 1000 долларов за монету. </w:t>
      </w:r>
      <w:r w:rsidR="007F5150" w:rsidRPr="00F21624">
        <w:rPr>
          <w:color w:val="333333"/>
        </w:rPr>
        <w:t>Эти предположени</w:t>
      </w:r>
      <w:r w:rsidR="00F21624" w:rsidRPr="00F21624">
        <w:rPr>
          <w:color w:val="333333"/>
        </w:rPr>
        <w:t>я</w:t>
      </w:r>
      <w:r w:rsidR="007F5150" w:rsidRPr="00F21624">
        <w:rPr>
          <w:color w:val="333333"/>
        </w:rPr>
        <w:t xml:space="preserve"> </w:t>
      </w:r>
      <w:r w:rsidR="00F21624" w:rsidRPr="00F21624">
        <w:rPr>
          <w:color w:val="333333"/>
        </w:rPr>
        <w:t xml:space="preserve">вполне логичны, и </w:t>
      </w:r>
      <w:r w:rsidR="007F5150" w:rsidRPr="00F21624">
        <w:rPr>
          <w:color w:val="333333"/>
        </w:rPr>
        <w:t>основываются</w:t>
      </w:r>
      <w:r w:rsidR="00F21624" w:rsidRPr="00F21624">
        <w:rPr>
          <w:color w:val="333333"/>
        </w:rPr>
        <w:t xml:space="preserve"> они</w:t>
      </w:r>
      <w:r w:rsidR="007F5150" w:rsidRPr="00F21624">
        <w:rPr>
          <w:color w:val="333333"/>
        </w:rPr>
        <w:t xml:space="preserve"> на том, что на всех китайских биржах царит полная паника. </w:t>
      </w:r>
      <w:r w:rsidR="000348AC" w:rsidRPr="00F21624">
        <w:rPr>
          <w:color w:val="333333"/>
        </w:rPr>
        <w:t xml:space="preserve">Все биржи </w:t>
      </w:r>
      <w:proofErr w:type="spellStart"/>
      <w:r w:rsidR="000348AC" w:rsidRPr="00F21624">
        <w:rPr>
          <w:color w:val="333333"/>
        </w:rPr>
        <w:t>криптовалют</w:t>
      </w:r>
      <w:proofErr w:type="spellEnd"/>
      <w:r w:rsidR="000348AC" w:rsidRPr="00F21624">
        <w:rPr>
          <w:color w:val="333333"/>
        </w:rPr>
        <w:t xml:space="preserve"> Китая стараются сбросить </w:t>
      </w:r>
      <w:proofErr w:type="spellStart"/>
      <w:r w:rsidR="000348AC" w:rsidRPr="00F21624">
        <w:rPr>
          <w:color w:val="333333"/>
        </w:rPr>
        <w:t>Биткоины</w:t>
      </w:r>
      <w:proofErr w:type="spellEnd"/>
      <w:r w:rsidR="000348AC" w:rsidRPr="00F21624">
        <w:rPr>
          <w:color w:val="333333"/>
        </w:rPr>
        <w:t xml:space="preserve"> как можно быстрее, снижая их цену до 2600 долларов за одну монету, так как над ними нависает серьезная угроза закрытия. </w:t>
      </w:r>
    </w:p>
    <w:p w:rsidR="00723572" w:rsidRPr="00F21624" w:rsidRDefault="00723572" w:rsidP="00F2162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21624">
        <w:rPr>
          <w:color w:val="333333"/>
        </w:rPr>
        <w:t xml:space="preserve">Все эти действия властей ведут к децентрализации </w:t>
      </w:r>
      <w:proofErr w:type="spellStart"/>
      <w:r w:rsidRPr="00F21624">
        <w:rPr>
          <w:color w:val="333333"/>
        </w:rPr>
        <w:t>эксченджей</w:t>
      </w:r>
      <w:proofErr w:type="spellEnd"/>
      <w:r w:rsidRPr="00F21624">
        <w:rPr>
          <w:color w:val="333333"/>
        </w:rPr>
        <w:t xml:space="preserve">, которая по всем предположениям наступит раньше, чем это ожидалось. </w:t>
      </w:r>
      <w:r w:rsidR="006D5F25" w:rsidRPr="00F21624">
        <w:rPr>
          <w:color w:val="333333"/>
        </w:rPr>
        <w:t xml:space="preserve">То есть не будет одного регулятора, который сможет надежно контролировать все транзакции </w:t>
      </w:r>
      <w:proofErr w:type="spellStart"/>
      <w:r w:rsidR="006D5F25" w:rsidRPr="00F21624">
        <w:rPr>
          <w:color w:val="333333"/>
        </w:rPr>
        <w:t>криптовалют</w:t>
      </w:r>
      <w:proofErr w:type="spellEnd"/>
      <w:r w:rsidR="006D5F25" w:rsidRPr="00F21624">
        <w:rPr>
          <w:color w:val="333333"/>
        </w:rPr>
        <w:t>.</w:t>
      </w:r>
    </w:p>
    <w:p w:rsidR="00D02B92" w:rsidRPr="00F21624" w:rsidRDefault="00D02B92" w:rsidP="00F2162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E63C02" w:rsidRPr="00F21624" w:rsidRDefault="00224B0B" w:rsidP="00F21624">
      <w:pPr>
        <w:jc w:val="both"/>
        <w:rPr>
          <w:rFonts w:ascii="Times New Roman" w:hAnsi="Times New Roman" w:cs="Times New Roman"/>
          <w:sz w:val="24"/>
          <w:szCs w:val="24"/>
        </w:rPr>
      </w:pPr>
      <w:r w:rsidRPr="00F21624">
        <w:rPr>
          <w:rFonts w:ascii="Times New Roman" w:hAnsi="Times New Roman" w:cs="Times New Roman"/>
          <w:sz w:val="24"/>
          <w:szCs w:val="24"/>
        </w:rPr>
        <w:t>Что делать?</w:t>
      </w:r>
    </w:p>
    <w:p w:rsidR="00224B0B" w:rsidRPr="00F21624" w:rsidRDefault="00224B0B" w:rsidP="00F21624">
      <w:pPr>
        <w:jc w:val="both"/>
        <w:rPr>
          <w:rFonts w:ascii="Times New Roman" w:hAnsi="Times New Roman" w:cs="Times New Roman"/>
          <w:sz w:val="24"/>
          <w:szCs w:val="24"/>
        </w:rPr>
      </w:pPr>
      <w:r w:rsidRPr="00F21624">
        <w:rPr>
          <w:rFonts w:ascii="Times New Roman" w:hAnsi="Times New Roman" w:cs="Times New Roman"/>
          <w:sz w:val="24"/>
          <w:szCs w:val="24"/>
        </w:rPr>
        <w:t xml:space="preserve">Специалисты рекомендуют держателям </w:t>
      </w:r>
      <w:proofErr w:type="spellStart"/>
      <w:r w:rsidRPr="00F21624">
        <w:rPr>
          <w:rFonts w:ascii="Times New Roman" w:hAnsi="Times New Roman" w:cs="Times New Roman"/>
          <w:sz w:val="24"/>
          <w:szCs w:val="24"/>
        </w:rPr>
        <w:t>Биткоинов</w:t>
      </w:r>
      <w:proofErr w:type="spellEnd"/>
      <w:r w:rsidRPr="00F21624">
        <w:rPr>
          <w:rFonts w:ascii="Times New Roman" w:hAnsi="Times New Roman" w:cs="Times New Roman"/>
          <w:sz w:val="24"/>
          <w:szCs w:val="24"/>
        </w:rPr>
        <w:t xml:space="preserve">, Эфиров и других видов </w:t>
      </w:r>
      <w:proofErr w:type="spellStart"/>
      <w:r w:rsidRPr="00F21624">
        <w:rPr>
          <w:rFonts w:ascii="Times New Roman" w:hAnsi="Times New Roman" w:cs="Times New Roman"/>
          <w:sz w:val="24"/>
          <w:szCs w:val="24"/>
        </w:rPr>
        <w:t>криптовалюты</w:t>
      </w:r>
      <w:proofErr w:type="spellEnd"/>
      <w:r w:rsidRPr="00F21624">
        <w:rPr>
          <w:rFonts w:ascii="Times New Roman" w:hAnsi="Times New Roman" w:cs="Times New Roman"/>
          <w:sz w:val="24"/>
          <w:szCs w:val="24"/>
        </w:rPr>
        <w:t xml:space="preserve"> выводить свои средства в ближайшее время в </w:t>
      </w:r>
      <w:r w:rsidRPr="00F21624">
        <w:rPr>
          <w:rFonts w:ascii="Times New Roman" w:hAnsi="Times New Roman" w:cs="Times New Roman"/>
          <w:sz w:val="24"/>
          <w:szCs w:val="24"/>
          <w:lang w:val="en-US"/>
        </w:rPr>
        <w:t>USDT</w:t>
      </w:r>
      <w:r w:rsidRPr="00F21624">
        <w:rPr>
          <w:rFonts w:ascii="Times New Roman" w:hAnsi="Times New Roman" w:cs="Times New Roman"/>
          <w:sz w:val="24"/>
          <w:szCs w:val="24"/>
        </w:rPr>
        <w:t xml:space="preserve"> или в валюту.</w:t>
      </w:r>
      <w:r w:rsidR="00910570" w:rsidRPr="00F21624">
        <w:rPr>
          <w:rFonts w:ascii="Times New Roman" w:hAnsi="Times New Roman" w:cs="Times New Roman"/>
          <w:sz w:val="24"/>
          <w:szCs w:val="24"/>
        </w:rPr>
        <w:t xml:space="preserve"> Это касается краткосрочной перспективы. </w:t>
      </w:r>
      <w:r w:rsidR="006D5F25" w:rsidRPr="00F21624">
        <w:rPr>
          <w:rFonts w:ascii="Times New Roman" w:hAnsi="Times New Roman" w:cs="Times New Roman"/>
          <w:sz w:val="24"/>
          <w:szCs w:val="24"/>
        </w:rPr>
        <w:t>Если же говорить о</w:t>
      </w:r>
      <w:r w:rsidR="00910570" w:rsidRPr="00F21624">
        <w:rPr>
          <w:rFonts w:ascii="Times New Roman" w:hAnsi="Times New Roman" w:cs="Times New Roman"/>
          <w:sz w:val="24"/>
          <w:szCs w:val="24"/>
        </w:rPr>
        <w:t xml:space="preserve"> долгосрочной пе</w:t>
      </w:r>
      <w:r w:rsidR="006D5F25" w:rsidRPr="00F21624">
        <w:rPr>
          <w:rFonts w:ascii="Times New Roman" w:hAnsi="Times New Roman" w:cs="Times New Roman"/>
          <w:sz w:val="24"/>
          <w:szCs w:val="24"/>
        </w:rPr>
        <w:t>р</w:t>
      </w:r>
      <w:r w:rsidR="00910570" w:rsidRPr="00F21624">
        <w:rPr>
          <w:rFonts w:ascii="Times New Roman" w:hAnsi="Times New Roman" w:cs="Times New Roman"/>
          <w:sz w:val="24"/>
          <w:szCs w:val="24"/>
        </w:rPr>
        <w:t>спектив</w:t>
      </w:r>
      <w:r w:rsidR="006D5F25" w:rsidRPr="00F21624">
        <w:rPr>
          <w:rFonts w:ascii="Times New Roman" w:hAnsi="Times New Roman" w:cs="Times New Roman"/>
          <w:sz w:val="24"/>
          <w:szCs w:val="24"/>
        </w:rPr>
        <w:t>е</w:t>
      </w:r>
      <w:r w:rsidR="00910570" w:rsidRPr="00F21624">
        <w:rPr>
          <w:rFonts w:ascii="Times New Roman" w:hAnsi="Times New Roman" w:cs="Times New Roman"/>
          <w:sz w:val="24"/>
          <w:szCs w:val="24"/>
        </w:rPr>
        <w:t xml:space="preserve">, многие </w:t>
      </w:r>
      <w:r w:rsidR="00910570" w:rsidRPr="00F21624">
        <w:rPr>
          <w:rFonts w:ascii="Times New Roman" w:hAnsi="Times New Roman" w:cs="Times New Roman"/>
          <w:sz w:val="24"/>
          <w:szCs w:val="24"/>
        </w:rPr>
        <w:lastRenderedPageBreak/>
        <w:t xml:space="preserve">склонны думать, что курс </w:t>
      </w:r>
      <w:proofErr w:type="spellStart"/>
      <w:r w:rsidR="00910570" w:rsidRPr="00F21624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="00910570" w:rsidRPr="00F21624">
        <w:rPr>
          <w:rFonts w:ascii="Times New Roman" w:hAnsi="Times New Roman" w:cs="Times New Roman"/>
          <w:sz w:val="24"/>
          <w:szCs w:val="24"/>
        </w:rPr>
        <w:t xml:space="preserve"> вскоре </w:t>
      </w:r>
      <w:r w:rsidR="00CD1448" w:rsidRPr="00F21624">
        <w:rPr>
          <w:rFonts w:ascii="Times New Roman" w:hAnsi="Times New Roman" w:cs="Times New Roman"/>
          <w:sz w:val="24"/>
          <w:szCs w:val="24"/>
        </w:rPr>
        <w:t xml:space="preserve">стабилизируется, но на протяжении ближайших пары месяцев серьезных скачков курса </w:t>
      </w:r>
      <w:proofErr w:type="spellStart"/>
      <w:r w:rsidR="00CD1448" w:rsidRPr="00F21624">
        <w:rPr>
          <w:rFonts w:ascii="Times New Roman" w:hAnsi="Times New Roman" w:cs="Times New Roman"/>
          <w:sz w:val="24"/>
          <w:szCs w:val="24"/>
        </w:rPr>
        <w:t>криптовалюты</w:t>
      </w:r>
      <w:proofErr w:type="spellEnd"/>
      <w:r w:rsidR="00CD1448" w:rsidRPr="00F21624">
        <w:rPr>
          <w:rFonts w:ascii="Times New Roman" w:hAnsi="Times New Roman" w:cs="Times New Roman"/>
          <w:sz w:val="24"/>
          <w:szCs w:val="24"/>
        </w:rPr>
        <w:t xml:space="preserve"> все же не миновать.</w:t>
      </w:r>
    </w:p>
    <w:sectPr w:rsidR="00224B0B" w:rsidRPr="00F21624" w:rsidSect="00E63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97DFD"/>
    <w:rsid w:val="000348AC"/>
    <w:rsid w:val="00063FCE"/>
    <w:rsid w:val="000B6D5D"/>
    <w:rsid w:val="00197A33"/>
    <w:rsid w:val="0021471C"/>
    <w:rsid w:val="00224B0B"/>
    <w:rsid w:val="00283A7F"/>
    <w:rsid w:val="002E237E"/>
    <w:rsid w:val="002F0A2D"/>
    <w:rsid w:val="002F5E49"/>
    <w:rsid w:val="003031F9"/>
    <w:rsid w:val="00320F98"/>
    <w:rsid w:val="003817D4"/>
    <w:rsid w:val="003E5862"/>
    <w:rsid w:val="003F4BCC"/>
    <w:rsid w:val="004F38EF"/>
    <w:rsid w:val="00561B20"/>
    <w:rsid w:val="006340D4"/>
    <w:rsid w:val="006D5F25"/>
    <w:rsid w:val="006D7675"/>
    <w:rsid w:val="00723572"/>
    <w:rsid w:val="00760668"/>
    <w:rsid w:val="00760999"/>
    <w:rsid w:val="00780247"/>
    <w:rsid w:val="007859BA"/>
    <w:rsid w:val="007A03CD"/>
    <w:rsid w:val="007F5150"/>
    <w:rsid w:val="00821066"/>
    <w:rsid w:val="008E760D"/>
    <w:rsid w:val="008F4142"/>
    <w:rsid w:val="00910570"/>
    <w:rsid w:val="00933355"/>
    <w:rsid w:val="009F624A"/>
    <w:rsid w:val="00A13354"/>
    <w:rsid w:val="00B06CD5"/>
    <w:rsid w:val="00B84D6F"/>
    <w:rsid w:val="00C66D03"/>
    <w:rsid w:val="00C97DFD"/>
    <w:rsid w:val="00CD1448"/>
    <w:rsid w:val="00CF1725"/>
    <w:rsid w:val="00D02B92"/>
    <w:rsid w:val="00D2210A"/>
    <w:rsid w:val="00E63C02"/>
    <w:rsid w:val="00E70DBD"/>
    <w:rsid w:val="00EA6B46"/>
    <w:rsid w:val="00F06A84"/>
    <w:rsid w:val="00F21624"/>
    <w:rsid w:val="00F34B9D"/>
    <w:rsid w:val="00F40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7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qpopupwrapper">
    <w:name w:val="aqpopupwrapper"/>
    <w:basedOn w:val="a0"/>
    <w:rsid w:val="00933355"/>
  </w:style>
  <w:style w:type="character" w:styleId="a4">
    <w:name w:val="Hyperlink"/>
    <w:basedOn w:val="a0"/>
    <w:uiPriority w:val="99"/>
    <w:semiHidden/>
    <w:unhideWhenUsed/>
    <w:rsid w:val="009333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2017-10-02T08:08:00Z</dcterms:created>
  <dcterms:modified xsi:type="dcterms:W3CDTF">2017-10-02T08:08:00Z</dcterms:modified>
</cp:coreProperties>
</file>